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471" w:rsidRDefault="00BC2C72" w:rsidP="00BC2C72">
      <w:pPr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305550" cy="8220075"/>
            <wp:effectExtent l="0" t="0" r="0" b="0"/>
            <wp:docPr id="1" name="Picture 1" descr="E:\Job 2015\Bylaws\2016\1st season\03.23\2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Job 2015\Bylaws\2016\1st season\03.23\26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46" r="5661" b="7063"/>
                    <a:stretch/>
                  </pic:blipFill>
                  <pic:spPr bwMode="auto">
                    <a:xfrm>
                      <a:off x="0" y="0"/>
                      <a:ext cx="6306485" cy="8221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7471" w:rsidRDefault="00427471" w:rsidP="00427471">
      <w:pPr>
        <w:spacing w:line="360" w:lineRule="auto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2</w:t>
      </w:r>
    </w:p>
    <w:p w:rsidR="00B370E9" w:rsidRPr="0082069E" w:rsidRDefault="00B370E9" w:rsidP="00B370E9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D63D29">
        <w:rPr>
          <w:rFonts w:ascii="Arial" w:hAnsi="Arial" w:cs="Arial"/>
          <w:sz w:val="24"/>
          <w:szCs w:val="24"/>
        </w:rPr>
        <w:lastRenderedPageBreak/>
        <w:t xml:space="preserve">2.3. </w:t>
      </w:r>
      <w:proofErr w:type="spellStart"/>
      <w:r w:rsidRPr="00D63D29">
        <w:rPr>
          <w:rFonts w:ascii="Arial" w:hAnsi="Arial" w:cs="Arial"/>
          <w:sz w:val="24"/>
          <w:szCs w:val="24"/>
        </w:rPr>
        <w:t>Нутаг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D29">
        <w:rPr>
          <w:rFonts w:ascii="Arial" w:hAnsi="Arial" w:cs="Arial"/>
          <w:sz w:val="24"/>
          <w:szCs w:val="24"/>
        </w:rPr>
        <w:t>дэвсгэрийн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D29">
        <w:rPr>
          <w:rFonts w:ascii="Arial" w:hAnsi="Arial" w:cs="Arial"/>
          <w:sz w:val="24"/>
          <w:szCs w:val="24"/>
        </w:rPr>
        <w:t>цагдаагийн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D29">
        <w:rPr>
          <w:rFonts w:ascii="Arial" w:hAnsi="Arial" w:cs="Arial"/>
          <w:sz w:val="24"/>
          <w:szCs w:val="24"/>
        </w:rPr>
        <w:t>байгууллага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D29">
        <w:rPr>
          <w:rFonts w:ascii="Arial" w:hAnsi="Arial" w:cs="Arial"/>
          <w:sz w:val="24"/>
          <w:szCs w:val="24"/>
        </w:rPr>
        <w:t>сургуулийн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D29">
        <w:rPr>
          <w:rFonts w:ascii="Arial" w:hAnsi="Arial" w:cs="Arial"/>
          <w:sz w:val="24"/>
          <w:szCs w:val="24"/>
        </w:rPr>
        <w:t>удирдлага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3D29">
        <w:rPr>
          <w:rFonts w:ascii="Arial" w:hAnsi="Arial" w:cs="Arial"/>
          <w:sz w:val="24"/>
          <w:szCs w:val="24"/>
        </w:rPr>
        <w:t>эргүүлд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D29">
        <w:rPr>
          <w:rFonts w:ascii="Arial" w:hAnsi="Arial" w:cs="Arial"/>
          <w:sz w:val="24"/>
          <w:szCs w:val="24"/>
        </w:rPr>
        <w:t>ажиллаж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D29">
        <w:rPr>
          <w:rFonts w:ascii="Arial" w:hAnsi="Arial" w:cs="Arial"/>
          <w:sz w:val="24"/>
          <w:szCs w:val="24"/>
        </w:rPr>
        <w:t>байгаа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D29">
        <w:rPr>
          <w:rFonts w:ascii="Arial" w:hAnsi="Arial" w:cs="Arial"/>
          <w:sz w:val="24"/>
          <w:szCs w:val="24"/>
        </w:rPr>
        <w:t>сурагчдын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D29">
        <w:rPr>
          <w:rFonts w:ascii="Arial" w:hAnsi="Arial" w:cs="Arial"/>
          <w:sz w:val="24"/>
          <w:szCs w:val="24"/>
        </w:rPr>
        <w:t>эцэг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D29">
        <w:rPr>
          <w:rFonts w:ascii="Arial" w:hAnsi="Arial" w:cs="Arial"/>
          <w:sz w:val="24"/>
          <w:szCs w:val="24"/>
        </w:rPr>
        <w:t>эх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 /</w:t>
      </w:r>
      <w:proofErr w:type="spellStart"/>
      <w:r w:rsidRPr="00D63D29">
        <w:rPr>
          <w:rFonts w:ascii="Arial" w:hAnsi="Arial" w:cs="Arial"/>
          <w:sz w:val="24"/>
          <w:szCs w:val="24"/>
        </w:rPr>
        <w:t>асран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D29">
        <w:rPr>
          <w:rFonts w:ascii="Arial" w:hAnsi="Arial" w:cs="Arial"/>
          <w:sz w:val="24"/>
          <w:szCs w:val="24"/>
        </w:rPr>
        <w:t>хамгаалагч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3D29">
        <w:rPr>
          <w:rFonts w:ascii="Arial" w:hAnsi="Arial" w:cs="Arial"/>
          <w:sz w:val="24"/>
          <w:szCs w:val="24"/>
        </w:rPr>
        <w:t>харгалзан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D29">
        <w:rPr>
          <w:rFonts w:ascii="Arial" w:hAnsi="Arial" w:cs="Arial"/>
          <w:sz w:val="24"/>
          <w:szCs w:val="24"/>
        </w:rPr>
        <w:t>дэмжигч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/-д </w:t>
      </w:r>
      <w:proofErr w:type="spellStart"/>
      <w:r w:rsidRPr="00D63D29">
        <w:rPr>
          <w:rFonts w:ascii="Arial" w:hAnsi="Arial" w:cs="Arial"/>
          <w:sz w:val="24"/>
          <w:szCs w:val="24"/>
        </w:rPr>
        <w:t>мэргэжил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3D29">
        <w:rPr>
          <w:rFonts w:ascii="Arial" w:hAnsi="Arial" w:cs="Arial"/>
          <w:sz w:val="24"/>
          <w:szCs w:val="24"/>
        </w:rPr>
        <w:t>аргазүйн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D29">
        <w:rPr>
          <w:rFonts w:ascii="Arial" w:hAnsi="Arial" w:cs="Arial"/>
          <w:sz w:val="24"/>
          <w:szCs w:val="24"/>
        </w:rPr>
        <w:t>дэмжлэг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D29">
        <w:rPr>
          <w:rFonts w:ascii="Arial" w:hAnsi="Arial" w:cs="Arial"/>
          <w:sz w:val="24"/>
          <w:szCs w:val="24"/>
        </w:rPr>
        <w:t>туслалцаа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D29">
        <w:rPr>
          <w:rFonts w:ascii="Arial" w:hAnsi="Arial" w:cs="Arial"/>
          <w:sz w:val="24"/>
          <w:szCs w:val="24"/>
        </w:rPr>
        <w:t>үзүүлж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3D29">
        <w:rPr>
          <w:rFonts w:ascii="Arial" w:hAnsi="Arial" w:cs="Arial"/>
          <w:sz w:val="24"/>
          <w:szCs w:val="24"/>
        </w:rPr>
        <w:t>гэмт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D29">
        <w:rPr>
          <w:rFonts w:ascii="Arial" w:hAnsi="Arial" w:cs="Arial"/>
          <w:sz w:val="24"/>
          <w:szCs w:val="24"/>
        </w:rPr>
        <w:t>хэрэг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3D29">
        <w:rPr>
          <w:rFonts w:ascii="Arial" w:hAnsi="Arial" w:cs="Arial"/>
          <w:sz w:val="24"/>
          <w:szCs w:val="24"/>
        </w:rPr>
        <w:t>зөрчлийн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D29">
        <w:rPr>
          <w:rFonts w:ascii="Arial" w:hAnsi="Arial" w:cs="Arial"/>
          <w:sz w:val="24"/>
          <w:szCs w:val="24"/>
        </w:rPr>
        <w:t>талаарх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D29">
        <w:rPr>
          <w:rFonts w:ascii="Arial" w:hAnsi="Arial" w:cs="Arial"/>
          <w:sz w:val="24"/>
          <w:szCs w:val="24"/>
        </w:rPr>
        <w:t>мэдээлэлд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D29">
        <w:rPr>
          <w:rFonts w:ascii="Arial" w:hAnsi="Arial" w:cs="Arial"/>
          <w:sz w:val="24"/>
          <w:szCs w:val="24"/>
        </w:rPr>
        <w:t>шуурхай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D29">
        <w:rPr>
          <w:rFonts w:ascii="Arial" w:hAnsi="Arial" w:cs="Arial"/>
          <w:sz w:val="24"/>
          <w:szCs w:val="24"/>
        </w:rPr>
        <w:t>очиж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D29">
        <w:rPr>
          <w:rFonts w:ascii="Arial" w:hAnsi="Arial" w:cs="Arial"/>
          <w:sz w:val="24"/>
          <w:szCs w:val="24"/>
        </w:rPr>
        <w:t>ажиллана</w:t>
      </w:r>
      <w:proofErr w:type="spellEnd"/>
      <w:r w:rsidRPr="00D63D29">
        <w:rPr>
          <w:rFonts w:ascii="Arial" w:hAnsi="Arial" w:cs="Arial"/>
          <w:sz w:val="24"/>
          <w:szCs w:val="24"/>
        </w:rPr>
        <w:t>.</w:t>
      </w:r>
    </w:p>
    <w:p w:rsidR="00B370E9" w:rsidRPr="00D63D29" w:rsidRDefault="00B370E9" w:rsidP="00B370E9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proofErr w:type="spellStart"/>
      <w:r w:rsidRPr="00D63D29">
        <w:rPr>
          <w:rFonts w:ascii="Arial" w:hAnsi="Arial" w:cs="Arial"/>
          <w:sz w:val="24"/>
          <w:szCs w:val="24"/>
        </w:rPr>
        <w:t>Гурав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63D29">
        <w:rPr>
          <w:rFonts w:ascii="Arial" w:hAnsi="Arial" w:cs="Arial"/>
          <w:sz w:val="24"/>
          <w:szCs w:val="24"/>
        </w:rPr>
        <w:t>Эргүүлийн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D29">
        <w:rPr>
          <w:rFonts w:ascii="Arial" w:hAnsi="Arial" w:cs="Arial"/>
          <w:sz w:val="24"/>
          <w:szCs w:val="24"/>
        </w:rPr>
        <w:t>үйл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D29">
        <w:rPr>
          <w:rFonts w:ascii="Arial" w:hAnsi="Arial" w:cs="Arial"/>
          <w:sz w:val="24"/>
          <w:szCs w:val="24"/>
        </w:rPr>
        <w:t>ажиллагаа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3D29">
        <w:rPr>
          <w:rFonts w:ascii="Arial" w:hAnsi="Arial" w:cs="Arial"/>
          <w:sz w:val="24"/>
          <w:szCs w:val="24"/>
        </w:rPr>
        <w:t>тавигдах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D29">
        <w:rPr>
          <w:rFonts w:ascii="Arial" w:hAnsi="Arial" w:cs="Arial"/>
          <w:sz w:val="24"/>
          <w:szCs w:val="24"/>
        </w:rPr>
        <w:t>шаардлага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3D29">
        <w:rPr>
          <w:rFonts w:ascii="Arial" w:hAnsi="Arial" w:cs="Arial"/>
          <w:sz w:val="24"/>
          <w:szCs w:val="24"/>
        </w:rPr>
        <w:t>хориглох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D29">
        <w:rPr>
          <w:rFonts w:ascii="Arial" w:hAnsi="Arial" w:cs="Arial"/>
          <w:sz w:val="24"/>
          <w:szCs w:val="24"/>
        </w:rPr>
        <w:t>зүйл</w:t>
      </w:r>
      <w:proofErr w:type="spellEnd"/>
    </w:p>
    <w:p w:rsidR="00B370E9" w:rsidRDefault="00B370E9" w:rsidP="00B370E9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D63D29">
        <w:rPr>
          <w:rFonts w:ascii="Arial" w:hAnsi="Arial" w:cs="Arial"/>
          <w:sz w:val="24"/>
          <w:szCs w:val="24"/>
        </w:rPr>
        <w:t xml:space="preserve">3.1. </w:t>
      </w:r>
      <w:proofErr w:type="spellStart"/>
      <w:r w:rsidRPr="00D63D29">
        <w:rPr>
          <w:rFonts w:ascii="Arial" w:hAnsi="Arial" w:cs="Arial"/>
          <w:sz w:val="24"/>
          <w:szCs w:val="24"/>
        </w:rPr>
        <w:t>Сургууль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D29">
        <w:rPr>
          <w:rFonts w:ascii="Arial" w:hAnsi="Arial" w:cs="Arial"/>
          <w:sz w:val="24"/>
          <w:szCs w:val="24"/>
        </w:rPr>
        <w:t>болон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D29">
        <w:rPr>
          <w:rFonts w:ascii="Arial" w:hAnsi="Arial" w:cs="Arial"/>
          <w:sz w:val="24"/>
          <w:szCs w:val="24"/>
        </w:rPr>
        <w:t>түүний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D29">
        <w:rPr>
          <w:rFonts w:ascii="Arial" w:hAnsi="Arial" w:cs="Arial"/>
          <w:sz w:val="24"/>
          <w:szCs w:val="24"/>
        </w:rPr>
        <w:t>орчинд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D29">
        <w:rPr>
          <w:rFonts w:ascii="Arial" w:hAnsi="Arial" w:cs="Arial"/>
          <w:sz w:val="24"/>
          <w:szCs w:val="24"/>
        </w:rPr>
        <w:t>ажиллах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 “School police” </w:t>
      </w:r>
      <w:proofErr w:type="spellStart"/>
      <w:r w:rsidRPr="00D63D29">
        <w:rPr>
          <w:rFonts w:ascii="Arial" w:hAnsi="Arial" w:cs="Arial"/>
          <w:sz w:val="24"/>
          <w:szCs w:val="24"/>
        </w:rPr>
        <w:t>эргүүлд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 18 </w:t>
      </w:r>
      <w:proofErr w:type="spellStart"/>
      <w:r w:rsidRPr="00D63D29">
        <w:rPr>
          <w:rFonts w:ascii="Arial" w:hAnsi="Arial" w:cs="Arial"/>
          <w:sz w:val="24"/>
          <w:szCs w:val="24"/>
        </w:rPr>
        <w:t>насанд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D29">
        <w:rPr>
          <w:rFonts w:ascii="Arial" w:hAnsi="Arial" w:cs="Arial"/>
          <w:sz w:val="24"/>
          <w:szCs w:val="24"/>
        </w:rPr>
        <w:t>хүрсэн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3D29">
        <w:rPr>
          <w:rFonts w:ascii="Arial" w:hAnsi="Arial" w:cs="Arial"/>
          <w:sz w:val="24"/>
          <w:szCs w:val="24"/>
        </w:rPr>
        <w:t>согтууруулах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D29">
        <w:rPr>
          <w:rFonts w:ascii="Arial" w:hAnsi="Arial" w:cs="Arial"/>
          <w:sz w:val="24"/>
          <w:szCs w:val="24"/>
        </w:rPr>
        <w:t>болон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D29">
        <w:rPr>
          <w:rFonts w:ascii="Arial" w:hAnsi="Arial" w:cs="Arial"/>
          <w:sz w:val="24"/>
          <w:szCs w:val="24"/>
        </w:rPr>
        <w:t>сэтгэцэд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D29">
        <w:rPr>
          <w:rFonts w:ascii="Arial" w:hAnsi="Arial" w:cs="Arial"/>
          <w:sz w:val="24"/>
          <w:szCs w:val="24"/>
        </w:rPr>
        <w:t>нөлөөлөх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D29">
        <w:rPr>
          <w:rFonts w:ascii="Arial" w:hAnsi="Arial" w:cs="Arial"/>
          <w:sz w:val="24"/>
          <w:szCs w:val="24"/>
        </w:rPr>
        <w:t>эм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3D29">
        <w:rPr>
          <w:rFonts w:ascii="Arial" w:hAnsi="Arial" w:cs="Arial"/>
          <w:sz w:val="24"/>
          <w:szCs w:val="24"/>
        </w:rPr>
        <w:t>бэлдмэл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D29">
        <w:rPr>
          <w:rFonts w:ascii="Arial" w:hAnsi="Arial" w:cs="Arial"/>
          <w:sz w:val="24"/>
          <w:szCs w:val="24"/>
        </w:rPr>
        <w:t>хэрэглээгүй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3D29">
        <w:rPr>
          <w:rFonts w:ascii="Arial" w:hAnsi="Arial" w:cs="Arial"/>
          <w:sz w:val="24"/>
          <w:szCs w:val="24"/>
        </w:rPr>
        <w:t>сэтгэцийн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D29">
        <w:rPr>
          <w:rFonts w:ascii="Arial" w:hAnsi="Arial" w:cs="Arial"/>
          <w:sz w:val="24"/>
          <w:szCs w:val="24"/>
        </w:rPr>
        <w:t>өвчингүй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3D29">
        <w:rPr>
          <w:rFonts w:ascii="Arial" w:hAnsi="Arial" w:cs="Arial"/>
          <w:sz w:val="24"/>
          <w:szCs w:val="24"/>
        </w:rPr>
        <w:t>эргүүлийн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D29">
        <w:rPr>
          <w:rFonts w:ascii="Arial" w:hAnsi="Arial" w:cs="Arial"/>
          <w:sz w:val="24"/>
          <w:szCs w:val="24"/>
        </w:rPr>
        <w:t>үүрэг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D29">
        <w:rPr>
          <w:rFonts w:ascii="Arial" w:hAnsi="Arial" w:cs="Arial"/>
          <w:sz w:val="24"/>
          <w:szCs w:val="24"/>
        </w:rPr>
        <w:t>гүйцэтгэх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D29">
        <w:rPr>
          <w:rFonts w:ascii="Arial" w:hAnsi="Arial" w:cs="Arial"/>
          <w:sz w:val="24"/>
          <w:szCs w:val="24"/>
        </w:rPr>
        <w:t>эрүүл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D29">
        <w:rPr>
          <w:rFonts w:ascii="Arial" w:hAnsi="Arial" w:cs="Arial"/>
          <w:sz w:val="24"/>
          <w:szCs w:val="24"/>
        </w:rPr>
        <w:t>мэндийн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D29">
        <w:rPr>
          <w:rFonts w:ascii="Arial" w:hAnsi="Arial" w:cs="Arial"/>
          <w:sz w:val="24"/>
          <w:szCs w:val="24"/>
        </w:rPr>
        <w:t>чадвартай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D29">
        <w:rPr>
          <w:rFonts w:ascii="Arial" w:hAnsi="Arial" w:cs="Arial"/>
          <w:sz w:val="24"/>
          <w:szCs w:val="24"/>
        </w:rPr>
        <w:t>сурагчдын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D29">
        <w:rPr>
          <w:rFonts w:ascii="Arial" w:hAnsi="Arial" w:cs="Arial"/>
          <w:sz w:val="24"/>
          <w:szCs w:val="24"/>
        </w:rPr>
        <w:t>эцэг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D29">
        <w:rPr>
          <w:rFonts w:ascii="Arial" w:hAnsi="Arial" w:cs="Arial"/>
          <w:sz w:val="24"/>
          <w:szCs w:val="24"/>
        </w:rPr>
        <w:t>эх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3D29">
        <w:rPr>
          <w:rFonts w:ascii="Arial" w:hAnsi="Arial" w:cs="Arial"/>
          <w:sz w:val="24"/>
          <w:szCs w:val="24"/>
        </w:rPr>
        <w:t>асран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D29">
        <w:rPr>
          <w:rFonts w:ascii="Arial" w:hAnsi="Arial" w:cs="Arial"/>
          <w:sz w:val="24"/>
          <w:szCs w:val="24"/>
        </w:rPr>
        <w:t>хамгаалагч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3D29">
        <w:rPr>
          <w:rFonts w:ascii="Arial" w:hAnsi="Arial" w:cs="Arial"/>
          <w:sz w:val="24"/>
          <w:szCs w:val="24"/>
        </w:rPr>
        <w:t>харгалзан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D29">
        <w:rPr>
          <w:rFonts w:ascii="Arial" w:hAnsi="Arial" w:cs="Arial"/>
          <w:sz w:val="24"/>
          <w:szCs w:val="24"/>
        </w:rPr>
        <w:t>дэмжигчийг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D29">
        <w:rPr>
          <w:rFonts w:ascii="Arial" w:hAnsi="Arial" w:cs="Arial"/>
          <w:sz w:val="24"/>
          <w:szCs w:val="24"/>
        </w:rPr>
        <w:t>урьдчилан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D29">
        <w:rPr>
          <w:rFonts w:ascii="Arial" w:hAnsi="Arial" w:cs="Arial"/>
          <w:sz w:val="24"/>
          <w:szCs w:val="24"/>
        </w:rPr>
        <w:t>гаргасан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D29">
        <w:rPr>
          <w:rFonts w:ascii="Arial" w:hAnsi="Arial" w:cs="Arial"/>
          <w:sz w:val="24"/>
          <w:szCs w:val="24"/>
        </w:rPr>
        <w:t>хуваарийн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D29">
        <w:rPr>
          <w:rFonts w:ascii="Arial" w:hAnsi="Arial" w:cs="Arial"/>
          <w:sz w:val="24"/>
          <w:szCs w:val="24"/>
        </w:rPr>
        <w:t>дагуу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D29">
        <w:rPr>
          <w:rFonts w:ascii="Arial" w:hAnsi="Arial" w:cs="Arial"/>
          <w:sz w:val="24"/>
          <w:szCs w:val="24"/>
        </w:rPr>
        <w:t>ажиллуулна</w:t>
      </w:r>
      <w:proofErr w:type="spellEnd"/>
      <w:r w:rsidRPr="00D63D29">
        <w:rPr>
          <w:rFonts w:ascii="Arial" w:hAnsi="Arial" w:cs="Arial"/>
          <w:sz w:val="24"/>
          <w:szCs w:val="24"/>
        </w:rPr>
        <w:t>.</w:t>
      </w:r>
    </w:p>
    <w:p w:rsidR="00B370E9" w:rsidRDefault="00B370E9" w:rsidP="00B370E9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D63D29">
        <w:rPr>
          <w:rFonts w:ascii="Arial" w:hAnsi="Arial" w:cs="Arial"/>
          <w:sz w:val="24"/>
          <w:szCs w:val="24"/>
        </w:rPr>
        <w:t xml:space="preserve">3.2. </w:t>
      </w:r>
      <w:proofErr w:type="spellStart"/>
      <w:r w:rsidRPr="00D63D29">
        <w:rPr>
          <w:rFonts w:ascii="Arial" w:hAnsi="Arial" w:cs="Arial"/>
          <w:sz w:val="24"/>
          <w:szCs w:val="24"/>
        </w:rPr>
        <w:t>Эргүүлийн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D29">
        <w:rPr>
          <w:rFonts w:ascii="Arial" w:hAnsi="Arial" w:cs="Arial"/>
          <w:sz w:val="24"/>
          <w:szCs w:val="24"/>
        </w:rPr>
        <w:t>үүрэг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D29">
        <w:rPr>
          <w:rFonts w:ascii="Arial" w:hAnsi="Arial" w:cs="Arial"/>
          <w:sz w:val="24"/>
          <w:szCs w:val="24"/>
        </w:rPr>
        <w:t>гүйцэтгэх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D29">
        <w:rPr>
          <w:rFonts w:ascii="Arial" w:hAnsi="Arial" w:cs="Arial"/>
          <w:sz w:val="24"/>
          <w:szCs w:val="24"/>
        </w:rPr>
        <w:t>иргэн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D29">
        <w:rPr>
          <w:rFonts w:ascii="Arial" w:hAnsi="Arial" w:cs="Arial"/>
          <w:sz w:val="24"/>
          <w:szCs w:val="24"/>
        </w:rPr>
        <w:t>энэхүү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D29">
        <w:rPr>
          <w:rFonts w:ascii="Arial" w:hAnsi="Arial" w:cs="Arial"/>
          <w:sz w:val="24"/>
          <w:szCs w:val="24"/>
        </w:rPr>
        <w:t>журамтай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D29">
        <w:rPr>
          <w:rFonts w:ascii="Arial" w:hAnsi="Arial" w:cs="Arial"/>
          <w:sz w:val="24"/>
          <w:szCs w:val="24"/>
        </w:rPr>
        <w:t>урьдчилан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D29">
        <w:rPr>
          <w:rFonts w:ascii="Arial" w:hAnsi="Arial" w:cs="Arial"/>
          <w:sz w:val="24"/>
          <w:szCs w:val="24"/>
        </w:rPr>
        <w:t>танилцаж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D29">
        <w:rPr>
          <w:rFonts w:ascii="Arial" w:hAnsi="Arial" w:cs="Arial"/>
          <w:sz w:val="24"/>
          <w:szCs w:val="24"/>
        </w:rPr>
        <w:t>сургуулийн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D29">
        <w:rPr>
          <w:rFonts w:ascii="Arial" w:hAnsi="Arial" w:cs="Arial"/>
          <w:sz w:val="24"/>
          <w:szCs w:val="24"/>
        </w:rPr>
        <w:t>нийгмийн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D29">
        <w:rPr>
          <w:rFonts w:ascii="Arial" w:hAnsi="Arial" w:cs="Arial"/>
          <w:sz w:val="24"/>
          <w:szCs w:val="24"/>
        </w:rPr>
        <w:t>ажилтан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3D29">
        <w:rPr>
          <w:rFonts w:ascii="Arial" w:hAnsi="Arial" w:cs="Arial"/>
          <w:sz w:val="24"/>
          <w:szCs w:val="24"/>
        </w:rPr>
        <w:t>жижүүр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D29">
        <w:rPr>
          <w:rFonts w:ascii="Arial" w:hAnsi="Arial" w:cs="Arial"/>
          <w:sz w:val="24"/>
          <w:szCs w:val="24"/>
        </w:rPr>
        <w:t>багшаас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D29">
        <w:rPr>
          <w:rFonts w:ascii="Arial" w:hAnsi="Arial" w:cs="Arial"/>
          <w:sz w:val="24"/>
          <w:szCs w:val="24"/>
        </w:rPr>
        <w:t>зааварчилгаа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D29">
        <w:rPr>
          <w:rFonts w:ascii="Arial" w:hAnsi="Arial" w:cs="Arial"/>
          <w:sz w:val="24"/>
          <w:szCs w:val="24"/>
        </w:rPr>
        <w:t>авч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 “School police” </w:t>
      </w:r>
      <w:proofErr w:type="spellStart"/>
      <w:r w:rsidRPr="00D63D29">
        <w:rPr>
          <w:rFonts w:ascii="Arial" w:hAnsi="Arial" w:cs="Arial"/>
          <w:sz w:val="24"/>
          <w:szCs w:val="24"/>
        </w:rPr>
        <w:t>гэсэн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D29">
        <w:rPr>
          <w:rFonts w:ascii="Arial" w:hAnsi="Arial" w:cs="Arial"/>
          <w:sz w:val="24"/>
          <w:szCs w:val="24"/>
        </w:rPr>
        <w:t>хантаазийг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D29">
        <w:rPr>
          <w:rFonts w:ascii="Arial" w:hAnsi="Arial" w:cs="Arial"/>
          <w:sz w:val="24"/>
          <w:szCs w:val="24"/>
        </w:rPr>
        <w:t>өмсөж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D29">
        <w:rPr>
          <w:rFonts w:ascii="Arial" w:hAnsi="Arial" w:cs="Arial"/>
          <w:sz w:val="24"/>
          <w:szCs w:val="24"/>
        </w:rPr>
        <w:t>эргүүлд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D29">
        <w:rPr>
          <w:rFonts w:ascii="Arial" w:hAnsi="Arial" w:cs="Arial"/>
          <w:sz w:val="24"/>
          <w:szCs w:val="24"/>
        </w:rPr>
        <w:t>ажиллана</w:t>
      </w:r>
      <w:proofErr w:type="spellEnd"/>
      <w:r w:rsidRPr="00D63D29">
        <w:rPr>
          <w:rFonts w:ascii="Arial" w:hAnsi="Arial" w:cs="Arial"/>
          <w:sz w:val="24"/>
          <w:szCs w:val="24"/>
        </w:rPr>
        <w:t>.</w:t>
      </w:r>
    </w:p>
    <w:p w:rsidR="00B370E9" w:rsidRPr="00A352B3" w:rsidRDefault="00B370E9" w:rsidP="00B370E9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D63D29">
        <w:rPr>
          <w:rFonts w:ascii="Arial" w:hAnsi="Arial" w:cs="Arial"/>
          <w:sz w:val="24"/>
          <w:szCs w:val="24"/>
        </w:rPr>
        <w:t xml:space="preserve">3.3. </w:t>
      </w:r>
      <w:proofErr w:type="spellStart"/>
      <w:r w:rsidRPr="00D63D29">
        <w:rPr>
          <w:rFonts w:ascii="Arial" w:hAnsi="Arial" w:cs="Arial"/>
          <w:sz w:val="24"/>
          <w:szCs w:val="24"/>
        </w:rPr>
        <w:t>Эргүүлд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D29">
        <w:rPr>
          <w:rFonts w:ascii="Arial" w:hAnsi="Arial" w:cs="Arial"/>
          <w:sz w:val="24"/>
          <w:szCs w:val="24"/>
        </w:rPr>
        <w:t>ажиллаж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D29">
        <w:rPr>
          <w:rFonts w:ascii="Arial" w:hAnsi="Arial" w:cs="Arial"/>
          <w:sz w:val="24"/>
          <w:szCs w:val="24"/>
        </w:rPr>
        <w:t>байгаа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D29">
        <w:rPr>
          <w:rFonts w:ascii="Arial" w:hAnsi="Arial" w:cs="Arial"/>
          <w:sz w:val="24"/>
          <w:szCs w:val="24"/>
        </w:rPr>
        <w:t>иргэн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D29">
        <w:rPr>
          <w:rFonts w:ascii="Arial" w:hAnsi="Arial" w:cs="Arial"/>
          <w:sz w:val="24"/>
          <w:szCs w:val="24"/>
        </w:rPr>
        <w:t>дараах</w:t>
      </w:r>
      <w:proofErr w:type="spellEnd"/>
      <w:r>
        <w:rPr>
          <w:rFonts w:ascii="Arial" w:hAnsi="Arial" w:cs="Arial"/>
          <w:sz w:val="24"/>
          <w:szCs w:val="24"/>
          <w:lang w:val="mn-MN"/>
        </w:rPr>
        <w:t xml:space="preserve"> эрх,</w:t>
      </w:r>
      <w:r w:rsidRPr="00D63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D29">
        <w:rPr>
          <w:rFonts w:ascii="Arial" w:hAnsi="Arial" w:cs="Arial"/>
          <w:sz w:val="24"/>
          <w:szCs w:val="24"/>
        </w:rPr>
        <w:t>үүрэг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D29">
        <w:rPr>
          <w:rFonts w:ascii="Arial" w:hAnsi="Arial" w:cs="Arial"/>
          <w:sz w:val="24"/>
          <w:szCs w:val="24"/>
        </w:rPr>
        <w:t>хүлээнэ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63D29">
        <w:rPr>
          <w:rFonts w:ascii="Arial" w:hAnsi="Arial" w:cs="Arial"/>
          <w:sz w:val="24"/>
          <w:szCs w:val="24"/>
        </w:rPr>
        <w:t>Үүнд</w:t>
      </w:r>
      <w:proofErr w:type="spellEnd"/>
      <w:proofErr w:type="gramStart"/>
      <w:r w:rsidRPr="00D63D29">
        <w:rPr>
          <w:rFonts w:ascii="Arial" w:hAnsi="Arial" w:cs="Arial"/>
          <w:sz w:val="24"/>
          <w:szCs w:val="24"/>
        </w:rPr>
        <w:t>:.</w:t>
      </w:r>
      <w:proofErr w:type="gramEnd"/>
    </w:p>
    <w:p w:rsidR="00B370E9" w:rsidRPr="00A352B3" w:rsidRDefault="00B370E9" w:rsidP="00B370E9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A352B3">
        <w:rPr>
          <w:rFonts w:ascii="Arial" w:hAnsi="Arial" w:cs="Arial"/>
          <w:sz w:val="24"/>
          <w:szCs w:val="24"/>
          <w:lang w:val="mn-MN"/>
        </w:rPr>
        <w:t>а/ Сургуулийн бүсэд сурагчдыг гэмт хэрэг, зөрчилд холбогдох, өртөхөөс урьдчилан сэргийлэх чиглэлээр явганаар болон хөдөлгөөнт эргүүлийн үүрэг гүйцэтгэх.</w:t>
      </w:r>
    </w:p>
    <w:p w:rsidR="00B370E9" w:rsidRPr="00A352B3" w:rsidRDefault="00B370E9" w:rsidP="00B370E9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A352B3">
        <w:rPr>
          <w:rFonts w:ascii="Arial" w:hAnsi="Arial" w:cs="Arial"/>
          <w:sz w:val="24"/>
          <w:szCs w:val="24"/>
          <w:lang w:val="mn-MN"/>
        </w:rPr>
        <w:t>б/ Хичээл орох болон тарах цагуудад сурагчдыг сургуулийн орчинд байгаа /сургуулийн бүсэд хамаарах/ замын хөдөлгөөнд аюулгүй оролцоход дэмжлэг үзүүлэх.</w:t>
      </w:r>
    </w:p>
    <w:p w:rsidR="00B370E9" w:rsidRPr="00A352B3" w:rsidRDefault="00B370E9" w:rsidP="00B370E9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A352B3">
        <w:rPr>
          <w:rFonts w:ascii="Arial" w:hAnsi="Arial" w:cs="Arial"/>
          <w:sz w:val="24"/>
          <w:szCs w:val="24"/>
          <w:lang w:val="mn-MN"/>
        </w:rPr>
        <w:t>в/ Хичээлийн завсарлагаанаар сургуулийн орчинд болон сургууль дотор эргүүлийн үүрэг гүйцэтгэж Монгол Улсын хууль тогтоомж болон сургуулийн дүрэм журмыг мөрдөх талаар шаардлага тавьж ажиллах.</w:t>
      </w:r>
    </w:p>
    <w:p w:rsidR="00B370E9" w:rsidRPr="00A352B3" w:rsidRDefault="00B370E9" w:rsidP="00B370E9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A352B3">
        <w:rPr>
          <w:rFonts w:ascii="Arial" w:hAnsi="Arial" w:cs="Arial"/>
          <w:sz w:val="24"/>
          <w:szCs w:val="24"/>
          <w:lang w:val="mn-MN"/>
        </w:rPr>
        <w:t>г/ Гэмт хэргээс урьдчилан сэргийлэх чиглэлээр сургуулийн зүгээс болон Хууль сахиулах байгууллагаас зохион байгуулж буй ажил, арга хэмжээнд идэвхитэй оролцох.</w:t>
      </w:r>
    </w:p>
    <w:p w:rsidR="00427471" w:rsidRDefault="00427471" w:rsidP="00B370E9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427471" w:rsidRDefault="00427471" w:rsidP="00427471">
      <w:pPr>
        <w:spacing w:line="360" w:lineRule="auto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3</w:t>
      </w:r>
    </w:p>
    <w:p w:rsidR="00B370E9" w:rsidRPr="00A352B3" w:rsidRDefault="00B370E9" w:rsidP="00B370E9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A352B3">
        <w:rPr>
          <w:rFonts w:ascii="Arial" w:hAnsi="Arial" w:cs="Arial"/>
          <w:sz w:val="24"/>
          <w:szCs w:val="24"/>
          <w:lang w:val="mn-MN"/>
        </w:rPr>
        <w:lastRenderedPageBreak/>
        <w:t xml:space="preserve">д/ Эргүүлийн үүрэг гүйцэтгэх хугацаанд сургуулийн орчинд гэмт хэрэг, захиргааны зөрчил гарсан тохиолдолд мэдээллийг </w:t>
      </w:r>
      <w:r w:rsidR="00427471">
        <w:rPr>
          <w:rFonts w:ascii="Arial" w:hAnsi="Arial" w:cs="Arial"/>
          <w:sz w:val="24"/>
          <w:szCs w:val="24"/>
          <w:lang w:val="mn-MN"/>
        </w:rPr>
        <w:t>Ц</w:t>
      </w:r>
      <w:r w:rsidRPr="00A352B3">
        <w:rPr>
          <w:rFonts w:ascii="Arial" w:hAnsi="Arial" w:cs="Arial"/>
          <w:sz w:val="24"/>
          <w:szCs w:val="24"/>
          <w:lang w:val="mn-MN"/>
        </w:rPr>
        <w:t xml:space="preserve">агдаагийн байгууллагад нэн даруй мэдээлэх.  </w:t>
      </w:r>
    </w:p>
    <w:p w:rsidR="00B370E9" w:rsidRPr="00A352B3" w:rsidRDefault="00B370E9" w:rsidP="00B370E9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A352B3">
        <w:rPr>
          <w:rFonts w:ascii="Arial" w:hAnsi="Arial" w:cs="Arial"/>
          <w:sz w:val="24"/>
          <w:szCs w:val="24"/>
          <w:lang w:val="mn-MN"/>
        </w:rPr>
        <w:t xml:space="preserve">е/ Эргүүлийн үүрэг гүйцэтгэтгэх хугацаанд “School police” хантаазийг бохирдуулж, </w:t>
      </w:r>
      <w:bookmarkStart w:id="0" w:name="_GoBack"/>
      <w:bookmarkEnd w:id="0"/>
      <w:r w:rsidRPr="00A352B3">
        <w:rPr>
          <w:rFonts w:ascii="Arial" w:hAnsi="Arial" w:cs="Arial"/>
          <w:sz w:val="24"/>
          <w:szCs w:val="24"/>
          <w:lang w:val="mn-MN"/>
        </w:rPr>
        <w:t>гэмтээхгүй өмсөж хэрэглэж эргүүлийн үүрэг гүйцэтгэх хугацаа дуусахад ажилласан талаарх илтгэх хуудсыг бичиж хантаазын хамт сургуулийн нийгмийн ажилтан болон жижүүр багшид өгөх.</w:t>
      </w:r>
    </w:p>
    <w:p w:rsidR="00B370E9" w:rsidRPr="00A352B3" w:rsidRDefault="00B370E9" w:rsidP="00B370E9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A352B3">
        <w:rPr>
          <w:rFonts w:ascii="Arial" w:hAnsi="Arial" w:cs="Arial"/>
          <w:sz w:val="24"/>
          <w:szCs w:val="24"/>
          <w:lang w:val="mn-MN"/>
        </w:rPr>
        <w:t>ё/ Бусдын нэр төр, алдар хүнд, хууль ёсны ашиг сонирхлыг хохироохгүй, нийгмийн хэв журам гажуудуулахгүй, гэмт хэргийн талаар олж мэдсэн зүйлээ холбогдох байгууллагад мэдээлэх.</w:t>
      </w:r>
    </w:p>
    <w:p w:rsidR="00B370E9" w:rsidRPr="00A352B3" w:rsidRDefault="00B370E9" w:rsidP="00B370E9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3.4</w:t>
      </w:r>
      <w:r w:rsidRPr="00A352B3">
        <w:rPr>
          <w:rFonts w:ascii="Arial" w:hAnsi="Arial" w:cs="Arial"/>
          <w:sz w:val="24"/>
          <w:szCs w:val="24"/>
          <w:lang w:val="mn-MN"/>
        </w:rPr>
        <w:t xml:space="preserve">  Эргүүлд ажиллаж байгаа иргэн дараах эрх эдэлнэ.</w:t>
      </w:r>
    </w:p>
    <w:p w:rsidR="00B370E9" w:rsidRPr="00A352B3" w:rsidRDefault="00B370E9" w:rsidP="00B370E9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A352B3">
        <w:rPr>
          <w:rFonts w:ascii="Arial" w:hAnsi="Arial" w:cs="Arial"/>
          <w:sz w:val="24"/>
          <w:szCs w:val="24"/>
          <w:lang w:val="mn-MN"/>
        </w:rPr>
        <w:t>а/ Нийгмийн хэв журам сахихыг бусдаас шаардах.</w:t>
      </w:r>
    </w:p>
    <w:p w:rsidR="00B370E9" w:rsidRPr="00A352B3" w:rsidRDefault="00B370E9" w:rsidP="00B370E9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A352B3">
        <w:rPr>
          <w:rFonts w:ascii="Arial" w:hAnsi="Arial" w:cs="Arial"/>
          <w:sz w:val="24"/>
          <w:szCs w:val="24"/>
          <w:lang w:val="mn-MN"/>
        </w:rPr>
        <w:t>б/ Гэмт хэргийн шалтгаан нөхцөлийг арилгуулахаар холбогдох байгууллага, албан тушаалтанд шаардлага тавих.</w:t>
      </w:r>
    </w:p>
    <w:p w:rsidR="00B370E9" w:rsidRPr="00A352B3" w:rsidRDefault="00B370E9" w:rsidP="00B370E9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A352B3">
        <w:rPr>
          <w:rFonts w:ascii="Arial" w:hAnsi="Arial" w:cs="Arial"/>
          <w:sz w:val="24"/>
          <w:szCs w:val="24"/>
          <w:lang w:val="mn-MN"/>
        </w:rPr>
        <w:t>в/ Архидан согтуурч, нийгмийн хэв журмын зөрчил гаргаж байгаа этгээдийг Цагдаагийн газрын Албадан саатуулах байранд хүлээлгэн өгөх, үйлдлийг нь таслан зогсоох арга хэмжээ авах.</w:t>
      </w:r>
    </w:p>
    <w:p w:rsidR="00B370E9" w:rsidRPr="00A352B3" w:rsidRDefault="00B370E9" w:rsidP="00B370E9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A352B3">
        <w:rPr>
          <w:rFonts w:ascii="Arial" w:hAnsi="Arial" w:cs="Arial"/>
          <w:sz w:val="24"/>
          <w:szCs w:val="24"/>
          <w:lang w:val="mn-MN"/>
        </w:rPr>
        <w:t>г/ Гэмт халдлагаас өөрийн буюу бусдын амь нас, эрүүл мэндийг хуулийн хүрээнд хамгаалах.</w:t>
      </w:r>
    </w:p>
    <w:p w:rsidR="00B370E9" w:rsidRPr="00A352B3" w:rsidRDefault="00B370E9" w:rsidP="00B370E9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A352B3">
        <w:rPr>
          <w:rFonts w:ascii="Arial" w:hAnsi="Arial" w:cs="Arial"/>
          <w:sz w:val="24"/>
          <w:szCs w:val="24"/>
          <w:lang w:val="mn-MN"/>
        </w:rPr>
        <w:t>д/ Сургуулийн удирдлага, анги даасан багштай харилцан тохиролцсоны үндсэн дээр сурагчдад хууль тогтоомж, мэргэжлээ сонгох зэрэг чиглэлээр яриа таниулга хийх.</w:t>
      </w:r>
    </w:p>
    <w:p w:rsidR="00B370E9" w:rsidRPr="00D63D29" w:rsidRDefault="00B370E9" w:rsidP="00B370E9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proofErr w:type="spellStart"/>
      <w:r w:rsidRPr="00D63D29">
        <w:rPr>
          <w:rFonts w:ascii="Arial" w:hAnsi="Arial" w:cs="Arial"/>
          <w:sz w:val="24"/>
          <w:szCs w:val="24"/>
        </w:rPr>
        <w:t>Дөрөв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63D29">
        <w:rPr>
          <w:rFonts w:ascii="Arial" w:hAnsi="Arial" w:cs="Arial"/>
          <w:sz w:val="24"/>
          <w:szCs w:val="24"/>
        </w:rPr>
        <w:t>Бусад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D29">
        <w:rPr>
          <w:rFonts w:ascii="Arial" w:hAnsi="Arial" w:cs="Arial"/>
          <w:sz w:val="24"/>
          <w:szCs w:val="24"/>
        </w:rPr>
        <w:t>зүйл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3D29">
        <w:rPr>
          <w:rFonts w:ascii="Arial" w:hAnsi="Arial" w:cs="Arial"/>
          <w:sz w:val="24"/>
          <w:szCs w:val="24"/>
        </w:rPr>
        <w:t>хариуцлага</w:t>
      </w:r>
      <w:proofErr w:type="spellEnd"/>
    </w:p>
    <w:p w:rsidR="00B370E9" w:rsidRPr="00D63D29" w:rsidRDefault="00B370E9" w:rsidP="00B370E9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63D29">
        <w:rPr>
          <w:rFonts w:ascii="Arial" w:hAnsi="Arial" w:cs="Arial"/>
          <w:sz w:val="24"/>
          <w:szCs w:val="24"/>
        </w:rPr>
        <w:t xml:space="preserve">4.1. </w:t>
      </w:r>
      <w:proofErr w:type="spellStart"/>
      <w:r w:rsidRPr="00D63D29">
        <w:rPr>
          <w:rFonts w:ascii="Arial" w:hAnsi="Arial" w:cs="Arial"/>
          <w:sz w:val="24"/>
          <w:szCs w:val="24"/>
        </w:rPr>
        <w:t>Эргүүлийн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D29">
        <w:rPr>
          <w:rFonts w:ascii="Arial" w:hAnsi="Arial" w:cs="Arial"/>
          <w:sz w:val="24"/>
          <w:szCs w:val="24"/>
        </w:rPr>
        <w:t>үүрэг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D29">
        <w:rPr>
          <w:rFonts w:ascii="Arial" w:hAnsi="Arial" w:cs="Arial"/>
          <w:sz w:val="24"/>
          <w:szCs w:val="24"/>
        </w:rPr>
        <w:t>гүйцэтгэж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D29">
        <w:rPr>
          <w:rFonts w:ascii="Arial" w:hAnsi="Arial" w:cs="Arial"/>
          <w:sz w:val="24"/>
          <w:szCs w:val="24"/>
        </w:rPr>
        <w:t>байгаа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D29">
        <w:rPr>
          <w:rFonts w:ascii="Arial" w:hAnsi="Arial" w:cs="Arial"/>
          <w:sz w:val="24"/>
          <w:szCs w:val="24"/>
        </w:rPr>
        <w:t>иргэн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D29">
        <w:rPr>
          <w:rFonts w:ascii="Arial" w:hAnsi="Arial" w:cs="Arial"/>
          <w:sz w:val="24"/>
          <w:szCs w:val="24"/>
        </w:rPr>
        <w:t>үүрэг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D29">
        <w:rPr>
          <w:rFonts w:ascii="Arial" w:hAnsi="Arial" w:cs="Arial"/>
          <w:sz w:val="24"/>
          <w:szCs w:val="24"/>
        </w:rPr>
        <w:t>гүйцэтгэх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D29">
        <w:rPr>
          <w:rFonts w:ascii="Arial" w:hAnsi="Arial" w:cs="Arial"/>
          <w:sz w:val="24"/>
          <w:szCs w:val="24"/>
        </w:rPr>
        <w:t>хугацаандаа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D29">
        <w:rPr>
          <w:rFonts w:ascii="Arial" w:hAnsi="Arial" w:cs="Arial"/>
          <w:sz w:val="24"/>
          <w:szCs w:val="24"/>
        </w:rPr>
        <w:t>халдлагад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D29">
        <w:rPr>
          <w:rFonts w:ascii="Arial" w:hAnsi="Arial" w:cs="Arial"/>
          <w:sz w:val="24"/>
          <w:szCs w:val="24"/>
        </w:rPr>
        <w:t>өртсөн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D29">
        <w:rPr>
          <w:rFonts w:ascii="Arial" w:hAnsi="Arial" w:cs="Arial"/>
          <w:sz w:val="24"/>
          <w:szCs w:val="24"/>
        </w:rPr>
        <w:t>тохиолдолд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D29">
        <w:rPr>
          <w:rFonts w:ascii="Arial" w:hAnsi="Arial" w:cs="Arial"/>
          <w:sz w:val="24"/>
          <w:szCs w:val="24"/>
        </w:rPr>
        <w:t>Монгол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D29">
        <w:rPr>
          <w:rFonts w:ascii="Arial" w:hAnsi="Arial" w:cs="Arial"/>
          <w:sz w:val="24"/>
          <w:szCs w:val="24"/>
        </w:rPr>
        <w:t>Улсын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D29">
        <w:rPr>
          <w:rFonts w:ascii="Arial" w:hAnsi="Arial" w:cs="Arial"/>
          <w:sz w:val="24"/>
          <w:szCs w:val="24"/>
        </w:rPr>
        <w:t>Гэмт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D29">
        <w:rPr>
          <w:rFonts w:ascii="Arial" w:hAnsi="Arial" w:cs="Arial"/>
          <w:sz w:val="24"/>
          <w:szCs w:val="24"/>
        </w:rPr>
        <w:t>хэргээс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D29">
        <w:rPr>
          <w:rFonts w:ascii="Arial" w:hAnsi="Arial" w:cs="Arial"/>
          <w:sz w:val="24"/>
          <w:szCs w:val="24"/>
        </w:rPr>
        <w:t>урьдчилан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D29">
        <w:rPr>
          <w:rFonts w:ascii="Arial" w:hAnsi="Arial" w:cs="Arial"/>
          <w:sz w:val="24"/>
          <w:szCs w:val="24"/>
        </w:rPr>
        <w:t>сэргийлэх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D29">
        <w:rPr>
          <w:rFonts w:ascii="Arial" w:hAnsi="Arial" w:cs="Arial"/>
          <w:sz w:val="24"/>
          <w:szCs w:val="24"/>
        </w:rPr>
        <w:t>тухай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D29">
        <w:rPr>
          <w:rFonts w:ascii="Arial" w:hAnsi="Arial" w:cs="Arial"/>
          <w:sz w:val="24"/>
          <w:szCs w:val="24"/>
        </w:rPr>
        <w:t>хуулийн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 /22-р </w:t>
      </w:r>
      <w:proofErr w:type="spellStart"/>
      <w:r w:rsidRPr="00D63D29">
        <w:rPr>
          <w:rFonts w:ascii="Arial" w:hAnsi="Arial" w:cs="Arial"/>
          <w:sz w:val="24"/>
          <w:szCs w:val="24"/>
        </w:rPr>
        <w:t>зүйлийн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D63D29">
        <w:rPr>
          <w:rFonts w:ascii="Arial" w:hAnsi="Arial" w:cs="Arial"/>
          <w:sz w:val="24"/>
          <w:szCs w:val="24"/>
        </w:rPr>
        <w:t>холбогдох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D29">
        <w:rPr>
          <w:rFonts w:ascii="Arial" w:hAnsi="Arial" w:cs="Arial"/>
          <w:sz w:val="24"/>
          <w:szCs w:val="24"/>
        </w:rPr>
        <w:t>заалтын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D29">
        <w:rPr>
          <w:rFonts w:ascii="Arial" w:hAnsi="Arial" w:cs="Arial"/>
          <w:sz w:val="24"/>
          <w:szCs w:val="24"/>
        </w:rPr>
        <w:t>дагуу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D29">
        <w:rPr>
          <w:rFonts w:ascii="Arial" w:hAnsi="Arial" w:cs="Arial"/>
          <w:sz w:val="24"/>
          <w:szCs w:val="24"/>
        </w:rPr>
        <w:t>төрөөс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D29">
        <w:rPr>
          <w:rFonts w:ascii="Arial" w:hAnsi="Arial" w:cs="Arial"/>
          <w:sz w:val="24"/>
          <w:szCs w:val="24"/>
        </w:rPr>
        <w:t>хохирлыг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D29">
        <w:rPr>
          <w:rFonts w:ascii="Arial" w:hAnsi="Arial" w:cs="Arial"/>
          <w:sz w:val="24"/>
          <w:szCs w:val="24"/>
        </w:rPr>
        <w:t>барагдуулна</w:t>
      </w:r>
      <w:proofErr w:type="spellEnd"/>
      <w:r w:rsidRPr="00D63D29">
        <w:rPr>
          <w:rFonts w:ascii="Arial" w:hAnsi="Arial" w:cs="Arial"/>
          <w:sz w:val="24"/>
          <w:szCs w:val="24"/>
        </w:rPr>
        <w:t>.</w:t>
      </w:r>
    </w:p>
    <w:p w:rsidR="00427471" w:rsidRDefault="00427471" w:rsidP="00427471">
      <w:pPr>
        <w:spacing w:line="360" w:lineRule="auto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4</w:t>
      </w:r>
    </w:p>
    <w:p w:rsidR="00B370E9" w:rsidRDefault="00B370E9" w:rsidP="00427471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D63D29">
        <w:rPr>
          <w:rFonts w:ascii="Arial" w:hAnsi="Arial" w:cs="Arial"/>
          <w:sz w:val="24"/>
          <w:szCs w:val="24"/>
        </w:rPr>
        <w:lastRenderedPageBreak/>
        <w:t xml:space="preserve">4.2. </w:t>
      </w:r>
      <w:proofErr w:type="spellStart"/>
      <w:r w:rsidRPr="00D63D29">
        <w:rPr>
          <w:rFonts w:ascii="Arial" w:hAnsi="Arial" w:cs="Arial"/>
          <w:sz w:val="24"/>
          <w:szCs w:val="24"/>
        </w:rPr>
        <w:t>Эргүүлийн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D29">
        <w:rPr>
          <w:rFonts w:ascii="Arial" w:hAnsi="Arial" w:cs="Arial"/>
          <w:sz w:val="24"/>
          <w:szCs w:val="24"/>
        </w:rPr>
        <w:t>үүрэг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D29">
        <w:rPr>
          <w:rFonts w:ascii="Arial" w:hAnsi="Arial" w:cs="Arial"/>
          <w:sz w:val="24"/>
          <w:szCs w:val="24"/>
        </w:rPr>
        <w:t>гүйцэтгэхээс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D29">
        <w:rPr>
          <w:rFonts w:ascii="Arial" w:hAnsi="Arial" w:cs="Arial"/>
          <w:sz w:val="24"/>
          <w:szCs w:val="24"/>
        </w:rPr>
        <w:t>санаатай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D29">
        <w:rPr>
          <w:rFonts w:ascii="Arial" w:hAnsi="Arial" w:cs="Arial"/>
          <w:sz w:val="24"/>
          <w:szCs w:val="24"/>
        </w:rPr>
        <w:t>зайлсхийсэн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D29">
        <w:rPr>
          <w:rFonts w:ascii="Arial" w:hAnsi="Arial" w:cs="Arial"/>
          <w:sz w:val="24"/>
          <w:szCs w:val="24"/>
        </w:rPr>
        <w:t>тохиолдолд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D29">
        <w:rPr>
          <w:rFonts w:ascii="Arial" w:hAnsi="Arial" w:cs="Arial"/>
          <w:sz w:val="24"/>
          <w:szCs w:val="24"/>
        </w:rPr>
        <w:t>Монгол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 </w:t>
      </w:r>
      <w:r w:rsidR="00427471">
        <w:rPr>
          <w:rFonts w:ascii="Arial" w:hAnsi="Arial" w:cs="Arial"/>
          <w:sz w:val="24"/>
          <w:szCs w:val="24"/>
          <w:lang w:val="mn-MN"/>
        </w:rPr>
        <w:t>у</w:t>
      </w:r>
      <w:proofErr w:type="spellStart"/>
      <w:r w:rsidRPr="00D63D29">
        <w:rPr>
          <w:rFonts w:ascii="Arial" w:hAnsi="Arial" w:cs="Arial"/>
          <w:sz w:val="24"/>
          <w:szCs w:val="24"/>
        </w:rPr>
        <w:t>лсын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D29">
        <w:rPr>
          <w:rFonts w:ascii="Arial" w:hAnsi="Arial" w:cs="Arial"/>
          <w:sz w:val="24"/>
          <w:szCs w:val="24"/>
        </w:rPr>
        <w:t>Захиргааны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D29">
        <w:rPr>
          <w:rFonts w:ascii="Arial" w:hAnsi="Arial" w:cs="Arial"/>
          <w:sz w:val="24"/>
          <w:szCs w:val="24"/>
        </w:rPr>
        <w:t>хариуцлагын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D29">
        <w:rPr>
          <w:rFonts w:ascii="Arial" w:hAnsi="Arial" w:cs="Arial"/>
          <w:sz w:val="24"/>
          <w:szCs w:val="24"/>
        </w:rPr>
        <w:t>тухай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D29">
        <w:rPr>
          <w:rFonts w:ascii="Arial" w:hAnsi="Arial" w:cs="Arial"/>
          <w:sz w:val="24"/>
          <w:szCs w:val="24"/>
        </w:rPr>
        <w:t>хуулийн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 32 </w:t>
      </w:r>
      <w:proofErr w:type="spellStart"/>
      <w:r w:rsidRPr="00D63D29">
        <w:rPr>
          <w:rFonts w:ascii="Arial" w:hAnsi="Arial" w:cs="Arial"/>
          <w:sz w:val="24"/>
          <w:szCs w:val="24"/>
        </w:rPr>
        <w:t>дугаар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D29">
        <w:rPr>
          <w:rFonts w:ascii="Arial" w:hAnsi="Arial" w:cs="Arial"/>
          <w:sz w:val="24"/>
          <w:szCs w:val="24"/>
        </w:rPr>
        <w:t>зүйлийн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 32.1 </w:t>
      </w:r>
      <w:proofErr w:type="spellStart"/>
      <w:r w:rsidRPr="00D63D29">
        <w:rPr>
          <w:rFonts w:ascii="Arial" w:hAnsi="Arial" w:cs="Arial"/>
          <w:sz w:val="24"/>
          <w:szCs w:val="24"/>
        </w:rPr>
        <w:t>дэх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D29">
        <w:rPr>
          <w:rFonts w:ascii="Arial" w:hAnsi="Arial" w:cs="Arial"/>
          <w:sz w:val="24"/>
          <w:szCs w:val="24"/>
        </w:rPr>
        <w:t>хэсэгт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 /</w:t>
      </w:r>
      <w:proofErr w:type="spellStart"/>
      <w:r w:rsidRPr="00D63D29">
        <w:rPr>
          <w:rFonts w:ascii="Arial" w:hAnsi="Arial" w:cs="Arial"/>
          <w:sz w:val="24"/>
          <w:szCs w:val="24"/>
        </w:rPr>
        <w:t>Иргэдийн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 </w:t>
      </w:r>
      <w:r w:rsidR="00427471">
        <w:rPr>
          <w:rFonts w:ascii="Arial" w:hAnsi="Arial" w:cs="Arial"/>
          <w:sz w:val="24"/>
          <w:szCs w:val="24"/>
          <w:lang w:val="mn-MN"/>
        </w:rPr>
        <w:t>Т</w:t>
      </w:r>
      <w:proofErr w:type="spellStart"/>
      <w:r w:rsidRPr="00D63D29">
        <w:rPr>
          <w:rFonts w:ascii="Arial" w:hAnsi="Arial" w:cs="Arial"/>
          <w:sz w:val="24"/>
          <w:szCs w:val="24"/>
        </w:rPr>
        <w:t>өлөөлөгчдийн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D29">
        <w:rPr>
          <w:rFonts w:ascii="Arial" w:hAnsi="Arial" w:cs="Arial"/>
          <w:sz w:val="24"/>
          <w:szCs w:val="24"/>
        </w:rPr>
        <w:t>Хурал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3D29">
        <w:rPr>
          <w:rFonts w:ascii="Arial" w:hAnsi="Arial" w:cs="Arial"/>
          <w:sz w:val="24"/>
          <w:szCs w:val="24"/>
        </w:rPr>
        <w:t>Засаг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D29">
        <w:rPr>
          <w:rFonts w:ascii="Arial" w:hAnsi="Arial" w:cs="Arial"/>
          <w:sz w:val="24"/>
          <w:szCs w:val="24"/>
        </w:rPr>
        <w:t>даргаас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D29">
        <w:rPr>
          <w:rFonts w:ascii="Arial" w:hAnsi="Arial" w:cs="Arial"/>
          <w:sz w:val="24"/>
          <w:szCs w:val="24"/>
        </w:rPr>
        <w:t>хар</w:t>
      </w:r>
      <w:proofErr w:type="spellEnd"/>
      <w:r w:rsidR="00427471">
        <w:rPr>
          <w:rFonts w:ascii="Arial" w:hAnsi="Arial" w:cs="Arial"/>
          <w:sz w:val="24"/>
          <w:szCs w:val="24"/>
          <w:lang w:val="mn-MN"/>
        </w:rPr>
        <w:t>ъ</w:t>
      </w:r>
      <w:proofErr w:type="spellStart"/>
      <w:r w:rsidRPr="00D63D29">
        <w:rPr>
          <w:rFonts w:ascii="Arial" w:hAnsi="Arial" w:cs="Arial"/>
          <w:sz w:val="24"/>
          <w:szCs w:val="24"/>
        </w:rPr>
        <w:t>яа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D29">
        <w:rPr>
          <w:rFonts w:ascii="Arial" w:hAnsi="Arial" w:cs="Arial"/>
          <w:sz w:val="24"/>
          <w:szCs w:val="24"/>
        </w:rPr>
        <w:t>нутаг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D29">
        <w:rPr>
          <w:rFonts w:ascii="Arial" w:hAnsi="Arial" w:cs="Arial"/>
          <w:sz w:val="24"/>
          <w:szCs w:val="24"/>
        </w:rPr>
        <w:t>дэвсгэртээ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D29">
        <w:rPr>
          <w:rFonts w:ascii="Arial" w:hAnsi="Arial" w:cs="Arial"/>
          <w:sz w:val="24"/>
          <w:szCs w:val="24"/>
        </w:rPr>
        <w:t>бүх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D29">
        <w:rPr>
          <w:rFonts w:ascii="Arial" w:hAnsi="Arial" w:cs="Arial"/>
          <w:sz w:val="24"/>
          <w:szCs w:val="24"/>
        </w:rPr>
        <w:t>нийтээр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D29">
        <w:rPr>
          <w:rFonts w:ascii="Arial" w:hAnsi="Arial" w:cs="Arial"/>
          <w:sz w:val="24"/>
          <w:szCs w:val="24"/>
        </w:rPr>
        <w:t>дагаж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D29">
        <w:rPr>
          <w:rFonts w:ascii="Arial" w:hAnsi="Arial" w:cs="Arial"/>
          <w:sz w:val="24"/>
          <w:szCs w:val="24"/>
        </w:rPr>
        <w:t>мөрдүүлэхээр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D29">
        <w:rPr>
          <w:rFonts w:ascii="Arial" w:hAnsi="Arial" w:cs="Arial"/>
          <w:sz w:val="24"/>
          <w:szCs w:val="24"/>
        </w:rPr>
        <w:t>хууль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D29">
        <w:rPr>
          <w:rFonts w:ascii="Arial" w:hAnsi="Arial" w:cs="Arial"/>
          <w:sz w:val="24"/>
          <w:szCs w:val="24"/>
        </w:rPr>
        <w:t>тогтоомжийн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D29">
        <w:rPr>
          <w:rFonts w:ascii="Arial" w:hAnsi="Arial" w:cs="Arial"/>
          <w:sz w:val="24"/>
          <w:szCs w:val="24"/>
        </w:rPr>
        <w:t>дагуу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D29">
        <w:rPr>
          <w:rFonts w:ascii="Arial" w:hAnsi="Arial" w:cs="Arial"/>
          <w:sz w:val="24"/>
          <w:szCs w:val="24"/>
        </w:rPr>
        <w:t>гаргасан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D29">
        <w:rPr>
          <w:rFonts w:ascii="Arial" w:hAnsi="Arial" w:cs="Arial"/>
          <w:sz w:val="24"/>
          <w:szCs w:val="24"/>
        </w:rPr>
        <w:t>шийдвэрийг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D29">
        <w:rPr>
          <w:rFonts w:ascii="Arial" w:hAnsi="Arial" w:cs="Arial"/>
          <w:sz w:val="24"/>
          <w:szCs w:val="24"/>
        </w:rPr>
        <w:t>зөрчсөн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D29">
        <w:rPr>
          <w:rFonts w:ascii="Arial" w:hAnsi="Arial" w:cs="Arial"/>
          <w:sz w:val="24"/>
          <w:szCs w:val="24"/>
        </w:rPr>
        <w:t>бол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D63D29">
        <w:rPr>
          <w:rFonts w:ascii="Arial" w:hAnsi="Arial" w:cs="Arial"/>
          <w:sz w:val="24"/>
          <w:szCs w:val="24"/>
        </w:rPr>
        <w:t>заасны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D29">
        <w:rPr>
          <w:rFonts w:ascii="Arial" w:hAnsi="Arial" w:cs="Arial"/>
          <w:sz w:val="24"/>
          <w:szCs w:val="24"/>
        </w:rPr>
        <w:t>дагуу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D29">
        <w:rPr>
          <w:rFonts w:ascii="Arial" w:hAnsi="Arial" w:cs="Arial"/>
          <w:sz w:val="24"/>
          <w:szCs w:val="24"/>
        </w:rPr>
        <w:t>торгуулийн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D29">
        <w:rPr>
          <w:rFonts w:ascii="Arial" w:hAnsi="Arial" w:cs="Arial"/>
          <w:sz w:val="24"/>
          <w:szCs w:val="24"/>
        </w:rPr>
        <w:t>арга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D29">
        <w:rPr>
          <w:rFonts w:ascii="Arial" w:hAnsi="Arial" w:cs="Arial"/>
          <w:sz w:val="24"/>
          <w:szCs w:val="24"/>
        </w:rPr>
        <w:t>хэмжээ</w:t>
      </w:r>
      <w:proofErr w:type="spellEnd"/>
      <w:r w:rsidRPr="00D63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D29">
        <w:rPr>
          <w:rFonts w:ascii="Arial" w:hAnsi="Arial" w:cs="Arial"/>
          <w:sz w:val="24"/>
          <w:szCs w:val="24"/>
        </w:rPr>
        <w:t>ногдуулна</w:t>
      </w:r>
      <w:proofErr w:type="spellEnd"/>
      <w:r w:rsidRPr="00D63D29">
        <w:rPr>
          <w:rFonts w:ascii="Arial" w:hAnsi="Arial" w:cs="Arial"/>
          <w:sz w:val="24"/>
          <w:szCs w:val="24"/>
        </w:rPr>
        <w:t>.</w:t>
      </w:r>
    </w:p>
    <w:p w:rsidR="00B370E9" w:rsidRDefault="00B370E9" w:rsidP="00B370E9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82069E" w:rsidRDefault="0082069E" w:rsidP="001553F9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E61E54" w:rsidRPr="00E61E54" w:rsidRDefault="00E61E54" w:rsidP="006A53F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oOo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---</w:t>
      </w:r>
    </w:p>
    <w:p w:rsidR="0082069E" w:rsidRPr="001553F9" w:rsidRDefault="0082069E" w:rsidP="001553F9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82069E" w:rsidRPr="001553F9" w:rsidRDefault="0082069E" w:rsidP="001553F9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82069E" w:rsidRPr="001553F9" w:rsidRDefault="0082069E" w:rsidP="001553F9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82069E" w:rsidRPr="001553F9" w:rsidRDefault="0082069E" w:rsidP="00D63D29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82069E" w:rsidRPr="001553F9" w:rsidRDefault="0082069E" w:rsidP="00D63D29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82069E" w:rsidRPr="001553F9" w:rsidRDefault="0082069E" w:rsidP="0082069E">
      <w:pPr>
        <w:ind w:firstLine="720"/>
        <w:jc w:val="center"/>
        <w:rPr>
          <w:rFonts w:ascii="Arial" w:hAnsi="Arial" w:cs="Arial"/>
          <w:sz w:val="24"/>
          <w:szCs w:val="24"/>
          <w:lang w:val="mn-MN"/>
        </w:rPr>
      </w:pPr>
    </w:p>
    <w:p w:rsidR="00D63D29" w:rsidRPr="001553F9" w:rsidRDefault="00D63D29" w:rsidP="00D63D29">
      <w:pPr>
        <w:jc w:val="both"/>
        <w:rPr>
          <w:rFonts w:ascii="Arial" w:hAnsi="Arial" w:cs="Arial"/>
          <w:sz w:val="24"/>
          <w:szCs w:val="24"/>
          <w:lang w:val="mn-MN"/>
        </w:rPr>
      </w:pPr>
    </w:p>
    <w:p w:rsidR="00742E0E" w:rsidRPr="001553F9" w:rsidRDefault="00742E0E" w:rsidP="00D63D29">
      <w:pPr>
        <w:jc w:val="both"/>
        <w:rPr>
          <w:rFonts w:ascii="Arial" w:hAnsi="Arial" w:cs="Arial"/>
          <w:sz w:val="24"/>
          <w:szCs w:val="24"/>
          <w:lang w:val="mn-MN"/>
        </w:rPr>
      </w:pPr>
    </w:p>
    <w:p w:rsidR="00742E0E" w:rsidRPr="001553F9" w:rsidRDefault="00742E0E" w:rsidP="00D63D29">
      <w:pPr>
        <w:jc w:val="both"/>
        <w:rPr>
          <w:rFonts w:ascii="Arial" w:hAnsi="Arial" w:cs="Arial"/>
          <w:sz w:val="24"/>
          <w:szCs w:val="24"/>
          <w:lang w:val="mn-MN"/>
        </w:rPr>
      </w:pPr>
    </w:p>
    <w:p w:rsidR="004132D6" w:rsidRPr="001553F9" w:rsidRDefault="004132D6" w:rsidP="00742E0E">
      <w:pPr>
        <w:pStyle w:val="NoSpacing"/>
        <w:jc w:val="center"/>
        <w:rPr>
          <w:rFonts w:ascii="Arial" w:hAnsi="Arial" w:cs="Arial"/>
          <w:sz w:val="24"/>
          <w:szCs w:val="24"/>
        </w:rPr>
      </w:pPr>
    </w:p>
    <w:sectPr w:rsidR="004132D6" w:rsidRPr="001553F9" w:rsidSect="001553F9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63D29"/>
    <w:rsid w:val="001553F9"/>
    <w:rsid w:val="001C6B49"/>
    <w:rsid w:val="0021537D"/>
    <w:rsid w:val="002628D5"/>
    <w:rsid w:val="003B1654"/>
    <w:rsid w:val="004132D6"/>
    <w:rsid w:val="00427471"/>
    <w:rsid w:val="004B35DE"/>
    <w:rsid w:val="004B7E12"/>
    <w:rsid w:val="00512785"/>
    <w:rsid w:val="005D6056"/>
    <w:rsid w:val="006A53F2"/>
    <w:rsid w:val="00742E0E"/>
    <w:rsid w:val="0082069E"/>
    <w:rsid w:val="0089312D"/>
    <w:rsid w:val="009108BC"/>
    <w:rsid w:val="00A92DBC"/>
    <w:rsid w:val="00B370E9"/>
    <w:rsid w:val="00BC2C72"/>
    <w:rsid w:val="00C85B5E"/>
    <w:rsid w:val="00CB0929"/>
    <w:rsid w:val="00D63D29"/>
    <w:rsid w:val="00DC4480"/>
    <w:rsid w:val="00E61E54"/>
    <w:rsid w:val="00E71F93"/>
    <w:rsid w:val="00FD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3D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2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C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3D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Tumee</dc:creator>
  <cp:lastModifiedBy>Anhaa</cp:lastModifiedBy>
  <cp:revision>21</cp:revision>
  <cp:lastPrinted>2016-03-15T09:01:00Z</cp:lastPrinted>
  <dcterms:created xsi:type="dcterms:W3CDTF">2016-03-14T06:41:00Z</dcterms:created>
  <dcterms:modified xsi:type="dcterms:W3CDTF">2016-04-05T06:37:00Z</dcterms:modified>
</cp:coreProperties>
</file>